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E9" w:rsidRDefault="000621E9" w:rsidP="003A53D6">
      <w:pPr>
        <w:ind w:firstLine="720"/>
      </w:pPr>
      <w:r>
        <w:t>In Moscow there are many ways to get around. The worst way to get around is by car. It gets very crowded and has many traffic jams. (</w:t>
      </w:r>
      <w:proofErr w:type="gramStart"/>
      <w:r>
        <w:t>usually</w:t>
      </w:r>
      <w:proofErr w:type="gramEnd"/>
      <w:r>
        <w:t xml:space="preserve"> 8 to 11 a.m. to 5 to 8 p.m.)  The best and cheapest way to get around is using the Moscow Monorail. </w:t>
      </w:r>
      <w:r w:rsidR="00A43381">
        <w:t xml:space="preserve">The Monorail is 50 rubles 9($2) to 19 rubles ($0.50).  It </w:t>
      </w:r>
      <w:proofErr w:type="gramStart"/>
      <w:r w:rsidR="00A43381">
        <w:t>has  6</w:t>
      </w:r>
      <w:proofErr w:type="gramEnd"/>
      <w:r w:rsidR="00A43381">
        <w:t xml:space="preserve"> stations all over Moscow so it will be</w:t>
      </w:r>
      <w:r w:rsidR="003A53D6">
        <w:t xml:space="preserve"> easy</w:t>
      </w:r>
      <w:r w:rsidR="00A43381">
        <w:t xml:space="preserve"> to get around anywhere you need.</w:t>
      </w:r>
      <w:r w:rsidR="003A53D6">
        <w:t xml:space="preserve"> If you don’t like getting around either of those ways, you can ride a bike on the sidewalks. Those are three ways you will be able to get around in Moscow Russia.</w:t>
      </w:r>
    </w:p>
    <w:sectPr w:rsidR="000621E9" w:rsidSect="00A0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1E9" w:rsidRDefault="000621E9" w:rsidP="000621E9">
      <w:pPr>
        <w:spacing w:after="0" w:line="240" w:lineRule="auto"/>
      </w:pPr>
      <w:r>
        <w:separator/>
      </w:r>
    </w:p>
  </w:endnote>
  <w:endnote w:type="continuationSeparator" w:id="0">
    <w:p w:rsidR="000621E9" w:rsidRDefault="000621E9" w:rsidP="0006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1E9" w:rsidRDefault="000621E9" w:rsidP="000621E9">
      <w:pPr>
        <w:spacing w:after="0" w:line="240" w:lineRule="auto"/>
      </w:pPr>
      <w:r>
        <w:separator/>
      </w:r>
    </w:p>
  </w:footnote>
  <w:footnote w:type="continuationSeparator" w:id="0">
    <w:p w:rsidR="000621E9" w:rsidRDefault="000621E9" w:rsidP="00062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1E9"/>
    <w:rsid w:val="000621E9"/>
    <w:rsid w:val="003A53D6"/>
    <w:rsid w:val="00A02E2A"/>
    <w:rsid w:val="00A43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2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1E9"/>
  </w:style>
  <w:style w:type="paragraph" w:styleId="Footer">
    <w:name w:val="footer"/>
    <w:basedOn w:val="Normal"/>
    <w:link w:val="FooterChar"/>
    <w:uiPriority w:val="99"/>
    <w:semiHidden/>
    <w:unhideWhenUsed/>
    <w:rsid w:val="00062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21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bkj020</dc:creator>
  <cp:keywords/>
  <dc:description/>
  <cp:lastModifiedBy>bkj020</cp:lastModifiedBy>
  <cp:revision>2</cp:revision>
  <dcterms:created xsi:type="dcterms:W3CDTF">2011-11-14T19:15:00Z</dcterms:created>
  <dcterms:modified xsi:type="dcterms:W3CDTF">2011-11-15T19:20:00Z</dcterms:modified>
</cp:coreProperties>
</file>